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8D" w:rsidRPr="00533ED5" w:rsidRDefault="0044668D" w:rsidP="00533ED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33ED5">
        <w:rPr>
          <w:rFonts w:ascii="Times New Roman" w:hAnsi="Times New Roman"/>
          <w:b/>
          <w:sz w:val="28"/>
          <w:szCs w:val="28"/>
        </w:rPr>
        <w:t>Памятка</w:t>
      </w:r>
    </w:p>
    <w:p w:rsidR="0044668D" w:rsidRDefault="0044668D" w:rsidP="00533ED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533ED5">
        <w:rPr>
          <w:rFonts w:ascii="Times New Roman" w:hAnsi="Times New Roman"/>
          <w:b/>
          <w:sz w:val="28"/>
          <w:szCs w:val="28"/>
        </w:rPr>
        <w:t>Как не стать жертвой терроризма.</w:t>
      </w:r>
      <w:r w:rsidRPr="00533ED5">
        <w:rPr>
          <w:rFonts w:ascii="Times New Roman" w:hAnsi="Times New Roman"/>
          <w:sz w:val="28"/>
          <w:szCs w:val="28"/>
        </w:rPr>
        <w:t xml:space="preserve"> </w:t>
      </w:r>
    </w:p>
    <w:p w:rsidR="0044668D" w:rsidRPr="00533ED5" w:rsidRDefault="004C34A6" w:rsidP="00533ED5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971800" cy="177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1.</w:t>
      </w:r>
      <w:r w:rsidRPr="00ED7423">
        <w:rPr>
          <w:rFonts w:ascii="Times New Roman" w:hAnsi="Times New Roman"/>
        </w:rPr>
        <w:t xml:space="preserve"> Не берите в руки и не рассматривайте незнакомые Вам предметы.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2.</w:t>
      </w:r>
      <w:r w:rsidRPr="00ED7423">
        <w:rPr>
          <w:rFonts w:ascii="Times New Roman" w:hAnsi="Times New Roman"/>
        </w:rPr>
        <w:t xml:space="preserve"> Не стойте возле мусорных контейнеров, урн, брошенных детских</w:t>
      </w:r>
      <w:r>
        <w:rPr>
          <w:rFonts w:ascii="Times New Roman" w:hAnsi="Times New Roman"/>
        </w:rPr>
        <w:t xml:space="preserve"> колясок, бесхозных чемоданов -</w:t>
      </w:r>
      <w:r w:rsidRPr="00ED7423">
        <w:rPr>
          <w:rFonts w:ascii="Times New Roman" w:hAnsi="Times New Roman"/>
        </w:rPr>
        <w:t>часто именно в этих местах закладывается взрывчатка.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3.</w:t>
      </w:r>
      <w:r w:rsidRPr="00ED7423">
        <w:rPr>
          <w:rFonts w:ascii="Times New Roman" w:hAnsi="Times New Roman"/>
        </w:rPr>
        <w:t xml:space="preserve"> Не принимайте от незнакомых людей пакеты и сумки.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 и даже детские игрушки.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4.</w:t>
      </w:r>
      <w:r w:rsidRPr="00ED7423">
        <w:rPr>
          <w:rFonts w:ascii="Times New Roman" w:hAnsi="Times New Roman"/>
        </w:rPr>
        <w:t xml:space="preserve"> В общественном транспорте и на улице не подходите, и не берите оставленные сумки, коробки или пакеты.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5.</w:t>
      </w:r>
      <w:r w:rsidRPr="00ED7423">
        <w:rPr>
          <w:rFonts w:ascii="Times New Roman" w:hAnsi="Times New Roman"/>
        </w:rPr>
        <w:t xml:space="preserve"> Не вскрывайте сомнительную корреспонденцию: посылки или бандероли. Взрывные устройства типа «бомба в письме» обычно имеют толщину 5-</w:t>
      </w:r>
      <w:smartTag w:uri="urn:schemas-microsoft-com:office:smarttags" w:element="metricconverter">
        <w:smartTagPr>
          <w:attr w:name="ProductID" w:val="10 мм"/>
        </w:smartTagPr>
        <w:r w:rsidRPr="00ED7423">
          <w:rPr>
            <w:rFonts w:ascii="Times New Roman" w:hAnsi="Times New Roman"/>
          </w:rPr>
          <w:t>10 мм</w:t>
        </w:r>
      </w:smartTag>
      <w:r w:rsidRPr="00ED7423">
        <w:rPr>
          <w:rFonts w:ascii="Times New Roman" w:hAnsi="Times New Roman"/>
        </w:rPr>
        <w:t>. Письмо имеет сходство (по вложению) с носовым платком или с карманным календарем, оно заметно тяжелее, чем предметы, указанные выше. При получении письма, схожего с описанными предметами, не вскрывать его, а вызвать специалистов и передать им для проверки.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6.</w:t>
      </w:r>
      <w:r w:rsidRPr="00ED7423">
        <w:rPr>
          <w:rFonts w:ascii="Times New Roman" w:hAnsi="Times New Roman"/>
        </w:rPr>
        <w:t xml:space="preserve"> Остерегайтесь людей с сомнительной внешностью.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7.</w:t>
      </w:r>
      <w:r w:rsidRPr="00ED7423">
        <w:rPr>
          <w:rFonts w:ascii="Times New Roman" w:hAnsi="Times New Roman"/>
        </w:rPr>
        <w:t xml:space="preserve"> Не подходите близко к старым или брошенным автомобилям.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8.</w:t>
      </w:r>
      <w:r w:rsidRPr="00ED7423">
        <w:rPr>
          <w:rFonts w:ascii="Times New Roman" w:hAnsi="Times New Roman"/>
        </w:rPr>
        <w:t xml:space="preserve"> Сообщайте сотрудникам правоохранительных органов о найденных вами сомнительных предметах, сумках, коробках или пакетах, а также о подозрительных людях.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9.</w:t>
      </w:r>
      <w:r w:rsidRPr="00ED7423">
        <w:rPr>
          <w:rFonts w:ascii="Times New Roman" w:hAnsi="Times New Roman"/>
        </w:rPr>
        <w:t xml:space="preserve"> Находясь в местах с большим скоплением народа всегда узнавайте, где находятся резервные выходы из помещения.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lastRenderedPageBreak/>
        <w:t>10.</w:t>
      </w:r>
      <w:r w:rsidRPr="00ED7423">
        <w:rPr>
          <w:rFonts w:ascii="Times New Roman" w:hAnsi="Times New Roman"/>
        </w:rPr>
        <w:t xml:space="preserve"> Если произошел взрыв, пожар, землетрясение, никогда не пользуйтесь лифтом и постарайтесь не поддаваться панике.</w:t>
      </w:r>
    </w:p>
    <w:p w:rsidR="0044668D" w:rsidRPr="00533ED5" w:rsidRDefault="0044668D" w:rsidP="00533ED5">
      <w:pPr>
        <w:jc w:val="center"/>
        <w:rPr>
          <w:rFonts w:ascii="Times New Roman" w:hAnsi="Times New Roman"/>
          <w:b/>
        </w:rPr>
      </w:pPr>
      <w:r w:rsidRPr="00533ED5">
        <w:rPr>
          <w:rFonts w:ascii="Times New Roman" w:hAnsi="Times New Roman"/>
          <w:b/>
        </w:rPr>
        <w:t>Поведение в толпе.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1.</w:t>
      </w:r>
      <w:r w:rsidRPr="00ED7423">
        <w:rPr>
          <w:rFonts w:ascii="Times New Roman" w:hAnsi="Times New Roman"/>
        </w:rPr>
        <w:t xml:space="preserve"> Выберете наиболее безопасное место. Оно должно быть как можно дальше от середины толпы, трибун, мусорных контейнеров, ящиков, оставленных пакетов и сумок, стеклянных витрин, заборов и оград.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2.</w:t>
      </w:r>
      <w:r w:rsidRPr="00ED7423">
        <w:rPr>
          <w:rFonts w:ascii="Times New Roman" w:hAnsi="Times New Roman"/>
        </w:rPr>
        <w:t xml:space="preserve"> В случае возникновения паники обязательно снять с себя галстук, шарф.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3.</w:t>
      </w:r>
      <w:r w:rsidRPr="00ED7423">
        <w:rPr>
          <w:rFonts w:ascii="Times New Roman" w:hAnsi="Times New Roman"/>
        </w:rPr>
        <w:t xml:space="preserve"> В случае давки надо освободить руки от всех предметов, по возможности застегнуть одежду на все пуговицы, прижать согнутые </w:t>
      </w:r>
      <w:r>
        <w:rPr>
          <w:rFonts w:ascii="Times New Roman" w:hAnsi="Times New Roman"/>
        </w:rPr>
        <w:t>в локтях руки к грудной клетке -</w:t>
      </w:r>
      <w:r w:rsidRPr="00ED7423">
        <w:rPr>
          <w:rFonts w:ascii="Times New Roman" w:hAnsi="Times New Roman"/>
        </w:rPr>
        <w:t xml:space="preserve"> таким образом, вы сможете амортизировать давление толпы и защитить себя от сдавливания.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4.</w:t>
      </w:r>
      <w:r w:rsidRPr="00ED7423">
        <w:rPr>
          <w:rFonts w:ascii="Times New Roman" w:hAnsi="Times New Roman"/>
        </w:rPr>
        <w:t xml:space="preserve"> Стараться всеми силами удержаться на ногах. В движущейся толпе главное не упасть, поэтому лучше следовать по направлению движения толпы и стремится быть в центре нее (здесь больше возможностей для маневров и времени чтобы подумать). А если у вас ес</w:t>
      </w:r>
      <w:r>
        <w:rPr>
          <w:rFonts w:ascii="Times New Roman" w:hAnsi="Times New Roman"/>
        </w:rPr>
        <w:t xml:space="preserve">ть какие либо громоздкие вещи - </w:t>
      </w:r>
      <w:r w:rsidRPr="00ED7423">
        <w:rPr>
          <w:rFonts w:ascii="Times New Roman" w:hAnsi="Times New Roman"/>
        </w:rPr>
        <w:t>чемодан, рюкзак, большие сумки их лучше бросить, так как они могут стать причиной вашего падения.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5.</w:t>
      </w:r>
      <w:r w:rsidRPr="00ED7423">
        <w:rPr>
          <w:rFonts w:ascii="Times New Roman" w:hAnsi="Times New Roman"/>
        </w:rPr>
        <w:t xml:space="preserve"> При применении слезоточивого газа можно защитится следующими приемами: закрыть рот и нос платком, смоченным в любой жидкости; если глаза оказались поражены необходимо быстро и часто моргать, чтобы слезы вымыли химическое средство. В любом случае лучше всего покинуть место применения газа.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6.</w:t>
      </w:r>
      <w:r w:rsidRPr="00ED7423">
        <w:rPr>
          <w:rFonts w:ascii="Times New Roman" w:hAnsi="Times New Roman"/>
        </w:rPr>
        <w:t xml:space="preserve"> Не привлекать к себе внимание высказыванием и выкрикиванием лозунгов.</w:t>
      </w:r>
    </w:p>
    <w:p w:rsidR="0044668D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7.</w:t>
      </w:r>
      <w:r w:rsidRPr="00ED7423">
        <w:rPr>
          <w:rFonts w:ascii="Times New Roman" w:hAnsi="Times New Roman"/>
        </w:rPr>
        <w:t xml:space="preserve"> Не приближаться к агрессивно настроенным лицам и группам лиц.</w:t>
      </w:r>
    </w:p>
    <w:p w:rsidR="0044668D" w:rsidRPr="00ED7423" w:rsidRDefault="004C34A6" w:rsidP="00ED742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048000" cy="213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68D" w:rsidRPr="00ED7423" w:rsidSect="00ED7423">
      <w:pgSz w:w="11906" w:h="16838"/>
      <w:pgMar w:top="539" w:right="566" w:bottom="1134" w:left="5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5046" w:space="708"/>
        <w:col w:w="50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36C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18E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204E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52A2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7041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0E13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4F5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0246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2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D8EF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89"/>
    <w:rsid w:val="0044668D"/>
    <w:rsid w:val="004C34A6"/>
    <w:rsid w:val="00533ED5"/>
    <w:rsid w:val="00895E89"/>
    <w:rsid w:val="00AA5F64"/>
    <w:rsid w:val="00B02C02"/>
    <w:rsid w:val="00E92CF4"/>
    <w:rsid w:val="00E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08A98F-C83D-4A26-B679-DD261E5B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6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895E89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E89"/>
    <w:rPr>
      <w:rFonts w:ascii="Calibri Light" w:hAnsi="Calibri Light" w:cs="Times New Roman"/>
      <w:color w:val="2F5496"/>
      <w:sz w:val="32"/>
      <w:szCs w:val="32"/>
    </w:rPr>
  </w:style>
  <w:style w:type="paragraph" w:styleId="a3">
    <w:name w:val="Normal (Web)"/>
    <w:basedOn w:val="a"/>
    <w:uiPriority w:val="99"/>
    <w:semiHidden/>
    <w:rsid w:val="00895E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2</cp:revision>
  <dcterms:created xsi:type="dcterms:W3CDTF">2024-03-29T07:17:00Z</dcterms:created>
  <dcterms:modified xsi:type="dcterms:W3CDTF">2024-03-29T07:17:00Z</dcterms:modified>
</cp:coreProperties>
</file>